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D6" w:rsidRPr="00186BB9" w:rsidRDefault="00CF22D6" w:rsidP="00186BB9">
      <w:pPr>
        <w:pStyle w:val="Default"/>
        <w:jc w:val="both"/>
        <w:rPr>
          <w:rFonts w:asciiTheme="minorHAnsi" w:hAnsiTheme="minorHAnsi"/>
          <w:lang w:val="hr-HR"/>
        </w:rPr>
      </w:pPr>
      <w:bookmarkStart w:id="0" w:name="_GoBack"/>
      <w:bookmarkEnd w:id="0"/>
    </w:p>
    <w:p w:rsidR="00186BB9" w:rsidRDefault="00CF22D6" w:rsidP="00186BB9">
      <w:pPr>
        <w:pStyle w:val="Default"/>
        <w:jc w:val="center"/>
        <w:rPr>
          <w:rFonts w:asciiTheme="minorHAnsi" w:hAnsiTheme="minorHAnsi"/>
          <w:b/>
          <w:bCs/>
          <w:sz w:val="23"/>
          <w:szCs w:val="23"/>
          <w:lang w:val="hr-HR"/>
        </w:rPr>
      </w:pPr>
      <w:r w:rsidRPr="00186BB9">
        <w:rPr>
          <w:rFonts w:asciiTheme="minorHAnsi" w:hAnsiTheme="minorHAnsi"/>
          <w:b/>
          <w:bCs/>
          <w:sz w:val="23"/>
          <w:szCs w:val="23"/>
          <w:lang w:val="hr-HR"/>
        </w:rPr>
        <w:t xml:space="preserve">Postupak dobivanja pristanka sudionika na sudjelovanje u istraživanju </w:t>
      </w:r>
    </w:p>
    <w:p w:rsidR="00CF22D6" w:rsidRPr="00186BB9" w:rsidRDefault="00CF22D6" w:rsidP="00186BB9">
      <w:pPr>
        <w:pStyle w:val="Default"/>
        <w:jc w:val="center"/>
        <w:rPr>
          <w:rFonts w:asciiTheme="minorHAnsi" w:hAnsiTheme="minorHAnsi"/>
          <w:sz w:val="23"/>
          <w:szCs w:val="23"/>
          <w:lang w:val="hr-HR"/>
        </w:rPr>
      </w:pPr>
      <w:r w:rsidRPr="00186BB9">
        <w:rPr>
          <w:rFonts w:asciiTheme="minorHAnsi" w:hAnsiTheme="minorHAnsi"/>
          <w:b/>
          <w:bCs/>
          <w:sz w:val="23"/>
          <w:szCs w:val="23"/>
          <w:lang w:val="hr-HR"/>
        </w:rPr>
        <w:t>Odsjeka</w:t>
      </w:r>
      <w:r w:rsidR="00186BB9">
        <w:rPr>
          <w:rFonts w:asciiTheme="minorHAnsi" w:hAnsiTheme="minorHAnsi"/>
          <w:b/>
          <w:bCs/>
          <w:sz w:val="23"/>
          <w:szCs w:val="23"/>
          <w:lang w:val="hr-HR"/>
        </w:rPr>
        <w:t xml:space="preserve"> </w:t>
      </w:r>
      <w:r w:rsidRPr="00186BB9">
        <w:rPr>
          <w:rFonts w:asciiTheme="minorHAnsi" w:hAnsiTheme="minorHAnsi"/>
          <w:b/>
          <w:bCs/>
          <w:sz w:val="23"/>
          <w:szCs w:val="23"/>
          <w:lang w:val="hr-HR"/>
        </w:rPr>
        <w:t xml:space="preserve">za </w:t>
      </w:r>
      <w:r w:rsidR="006C0994" w:rsidRPr="00186BB9">
        <w:rPr>
          <w:rFonts w:asciiTheme="minorHAnsi" w:hAnsiTheme="minorHAnsi"/>
          <w:b/>
          <w:bCs/>
          <w:sz w:val="23"/>
          <w:szCs w:val="23"/>
          <w:lang w:val="hr-HR"/>
        </w:rPr>
        <w:t>fonetiku</w:t>
      </w:r>
      <w:r w:rsidRPr="00186BB9">
        <w:rPr>
          <w:rFonts w:asciiTheme="minorHAnsi" w:hAnsiTheme="minorHAnsi"/>
          <w:b/>
          <w:bCs/>
          <w:sz w:val="23"/>
          <w:szCs w:val="23"/>
          <w:lang w:val="hr-HR"/>
        </w:rPr>
        <w:t xml:space="preserve"> Filozofskog fakulteta u Zagrebu </w:t>
      </w:r>
    </w:p>
    <w:p w:rsidR="006C0994" w:rsidRPr="00186BB9" w:rsidRDefault="006C0994" w:rsidP="00186BB9">
      <w:pPr>
        <w:pStyle w:val="Default"/>
        <w:jc w:val="both"/>
        <w:rPr>
          <w:rFonts w:asciiTheme="minorHAnsi" w:hAnsiTheme="minorHAnsi"/>
          <w:sz w:val="23"/>
          <w:szCs w:val="23"/>
          <w:lang w:val="hr-HR"/>
        </w:rPr>
      </w:pPr>
    </w:p>
    <w:p w:rsidR="00CF22D6" w:rsidRPr="00186BB9" w:rsidRDefault="00CF22D6" w:rsidP="00186BB9">
      <w:pPr>
        <w:pStyle w:val="Default"/>
        <w:jc w:val="both"/>
        <w:rPr>
          <w:rFonts w:asciiTheme="minorHAnsi" w:hAnsiTheme="minorHAnsi"/>
          <w:sz w:val="23"/>
          <w:szCs w:val="23"/>
          <w:lang w:val="hr-HR"/>
        </w:rPr>
      </w:pPr>
      <w:r w:rsidRPr="00186BB9">
        <w:rPr>
          <w:rFonts w:asciiTheme="minorHAnsi" w:hAnsiTheme="minorHAnsi"/>
          <w:sz w:val="23"/>
          <w:szCs w:val="23"/>
          <w:lang w:val="hr-HR"/>
        </w:rPr>
        <w:t xml:space="preserve">U skladu s općim etičkim načelima provedbe istraživanja u kojima su sudionici ljudi, Odsjek za 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>fonetiku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Filozofskog</w:t>
      </w:r>
      <w:r w:rsidR="002A41D0">
        <w:rPr>
          <w:rFonts w:asciiTheme="minorHAnsi" w:hAnsiTheme="minorHAnsi"/>
          <w:sz w:val="23"/>
          <w:szCs w:val="23"/>
          <w:lang w:val="hr-HR"/>
        </w:rPr>
        <w:t>a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fakulteta pr</w:t>
      </w:r>
      <w:r w:rsidR="002A41D0">
        <w:rPr>
          <w:rFonts w:asciiTheme="minorHAnsi" w:hAnsiTheme="minorHAnsi"/>
          <w:sz w:val="23"/>
          <w:szCs w:val="23"/>
          <w:lang w:val="hr-HR"/>
        </w:rPr>
        <w:t>opisuje sljedeći postupak prigod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om dobivanja pristanka sudionika na sudjelovanje u istraživanju (u daljnjem tekstu </w:t>
      </w:r>
      <w:r w:rsidRPr="00186BB9">
        <w:rPr>
          <w:rFonts w:asciiTheme="minorHAnsi" w:hAnsiTheme="minorHAnsi"/>
          <w:i/>
          <w:iCs/>
          <w:sz w:val="23"/>
          <w:szCs w:val="23"/>
          <w:lang w:val="hr-HR"/>
        </w:rPr>
        <w:t>Pristanak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). </w:t>
      </w:r>
      <w:r w:rsidRPr="00186BB9">
        <w:rPr>
          <w:rFonts w:asciiTheme="minorHAnsi" w:hAnsiTheme="minorHAnsi"/>
          <w:i/>
          <w:iCs/>
          <w:sz w:val="23"/>
          <w:szCs w:val="23"/>
          <w:lang w:val="hr-HR"/>
        </w:rPr>
        <w:t xml:space="preserve">Pristanak </w:t>
      </w:r>
      <w:r w:rsidRPr="00186BB9">
        <w:rPr>
          <w:rFonts w:asciiTheme="minorHAnsi" w:hAnsiTheme="minorHAnsi"/>
          <w:sz w:val="23"/>
          <w:szCs w:val="23"/>
          <w:lang w:val="hr-HR"/>
        </w:rPr>
        <w:t>mora tražiti svaki istraživa</w:t>
      </w:r>
      <w:r w:rsidR="00186BB9" w:rsidRPr="00186BB9">
        <w:rPr>
          <w:rFonts w:asciiTheme="minorHAnsi" w:hAnsiTheme="minorHAnsi"/>
        </w:rPr>
        <w:t>č</w:t>
      </w:r>
      <w:r w:rsidR="00186BB9" w:rsidRPr="00186BB9">
        <w:rPr>
          <w:rStyle w:val="FootnoteReference"/>
          <w:rFonts w:asciiTheme="minorHAnsi" w:hAnsiTheme="minorHAnsi"/>
        </w:rPr>
        <w:footnoteReference w:id="1"/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Odsjeka za 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>fonetiku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, kao i student </w:t>
      </w:r>
      <w:r w:rsidR="00186BB9">
        <w:rPr>
          <w:rFonts w:asciiTheme="minorHAnsi" w:hAnsiTheme="minorHAnsi"/>
          <w:sz w:val="23"/>
          <w:szCs w:val="23"/>
          <w:lang w:val="hr-HR"/>
        </w:rPr>
        <w:t>p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>reddiplomskog</w:t>
      </w:r>
      <w:r w:rsidR="002A41D0">
        <w:rPr>
          <w:rFonts w:asciiTheme="minorHAnsi" w:hAnsiTheme="minorHAnsi"/>
          <w:sz w:val="23"/>
          <w:szCs w:val="23"/>
          <w:lang w:val="hr-HR"/>
        </w:rPr>
        <w:t>a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 xml:space="preserve"> i </w:t>
      </w:r>
      <w:r w:rsidRPr="00186BB9">
        <w:rPr>
          <w:rFonts w:asciiTheme="minorHAnsi" w:hAnsiTheme="minorHAnsi"/>
          <w:sz w:val="23"/>
          <w:szCs w:val="23"/>
          <w:lang w:val="hr-HR"/>
        </w:rPr>
        <w:t>diplomskog</w:t>
      </w:r>
      <w:r w:rsidR="002A41D0">
        <w:rPr>
          <w:rFonts w:asciiTheme="minorHAnsi" w:hAnsiTheme="minorHAnsi"/>
          <w:sz w:val="23"/>
          <w:szCs w:val="23"/>
          <w:lang w:val="hr-HR"/>
        </w:rPr>
        <w:t>a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studija 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>fonetike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koji provodi istraživanje u sklopu svoga diplomskog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 xml:space="preserve"> 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rada ili kakvo drugo istraživanje u kojem je student Odsjeka za 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>fonetiku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glavni istraživač. Studenti preddiplomskog</w:t>
      </w:r>
      <w:r w:rsidR="002A41D0">
        <w:rPr>
          <w:rFonts w:asciiTheme="minorHAnsi" w:hAnsiTheme="minorHAnsi"/>
          <w:sz w:val="23"/>
          <w:szCs w:val="23"/>
          <w:lang w:val="hr-HR"/>
        </w:rPr>
        <w:t>a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i diplomskog</w:t>
      </w:r>
      <w:r w:rsidR="002A41D0">
        <w:rPr>
          <w:rFonts w:asciiTheme="minorHAnsi" w:hAnsiTheme="minorHAnsi"/>
          <w:sz w:val="23"/>
          <w:szCs w:val="23"/>
          <w:lang w:val="hr-HR"/>
        </w:rPr>
        <w:t>a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studija </w:t>
      </w:r>
      <w:r w:rsidRPr="00186BB9">
        <w:rPr>
          <w:rFonts w:asciiTheme="minorHAnsi" w:hAnsiTheme="minorHAnsi"/>
          <w:i/>
          <w:iCs/>
          <w:sz w:val="23"/>
          <w:szCs w:val="23"/>
          <w:lang w:val="hr-HR"/>
        </w:rPr>
        <w:t xml:space="preserve">Pristanak </w:t>
      </w:r>
      <w:r w:rsidRPr="00186BB9">
        <w:rPr>
          <w:rFonts w:asciiTheme="minorHAnsi" w:hAnsiTheme="minorHAnsi"/>
          <w:sz w:val="23"/>
          <w:szCs w:val="23"/>
          <w:lang w:val="hr-HR"/>
        </w:rPr>
        <w:t>moraju predati na uvid mentoru rada ili dr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>ugom nastavniku Odsjeka pod čiji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m se 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>nadzorom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istraživanje provodi, i to prije početka provedbe istraživanja, odnosno prikupljanja podataka. Mentor</w:t>
      </w:r>
      <w:r w:rsidR="007258E3" w:rsidRPr="00186BB9">
        <w:rPr>
          <w:rFonts w:asciiTheme="minorHAnsi" w:hAnsiTheme="minorHAnsi"/>
          <w:sz w:val="23"/>
          <w:szCs w:val="23"/>
          <w:lang w:val="hr-HR"/>
        </w:rPr>
        <w:t xml:space="preserve"> </w:t>
      </w:r>
      <w:r w:rsidRPr="00186BB9">
        <w:rPr>
          <w:rFonts w:asciiTheme="minorHAnsi" w:hAnsiTheme="minorHAnsi"/>
          <w:sz w:val="23"/>
          <w:szCs w:val="23"/>
          <w:lang w:val="hr-HR"/>
        </w:rPr>
        <w:t>će tada procijeniti zaht</w:t>
      </w:r>
      <w:r w:rsidR="006C0994" w:rsidRPr="00186BB9">
        <w:rPr>
          <w:rFonts w:asciiTheme="minorHAnsi" w:hAnsiTheme="minorHAnsi"/>
          <w:sz w:val="23"/>
          <w:szCs w:val="23"/>
          <w:lang w:val="hr-HR"/>
        </w:rPr>
        <w:t>i</w:t>
      </w:r>
      <w:r w:rsidRPr="00186BB9">
        <w:rPr>
          <w:rFonts w:asciiTheme="minorHAnsi" w:hAnsiTheme="minorHAnsi"/>
          <w:sz w:val="23"/>
          <w:szCs w:val="23"/>
          <w:lang w:val="hr-HR"/>
        </w:rPr>
        <w:t>jeva li istraživanje dodatnu odluku Etičkog</w:t>
      </w:r>
      <w:r w:rsidR="002A41D0">
        <w:rPr>
          <w:rFonts w:asciiTheme="minorHAnsi" w:hAnsiTheme="minorHAnsi"/>
          <w:sz w:val="23"/>
          <w:szCs w:val="23"/>
          <w:lang w:val="hr-HR"/>
        </w:rPr>
        <w:t>a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povjerenstva Odsjeka.  </w:t>
      </w:r>
    </w:p>
    <w:p w:rsidR="007258E3" w:rsidRPr="00186BB9" w:rsidRDefault="007258E3" w:rsidP="00186BB9">
      <w:pPr>
        <w:pStyle w:val="Default"/>
        <w:jc w:val="both"/>
        <w:rPr>
          <w:rFonts w:asciiTheme="minorHAnsi" w:hAnsiTheme="minorHAnsi"/>
          <w:i/>
          <w:iCs/>
          <w:sz w:val="23"/>
          <w:szCs w:val="23"/>
          <w:lang w:val="hr-HR"/>
        </w:rPr>
      </w:pPr>
    </w:p>
    <w:p w:rsidR="00CF22D6" w:rsidRPr="00186BB9" w:rsidRDefault="00CF22D6" w:rsidP="00186BB9">
      <w:pPr>
        <w:pStyle w:val="Default"/>
        <w:jc w:val="both"/>
        <w:rPr>
          <w:rFonts w:asciiTheme="minorHAnsi" w:hAnsiTheme="minorHAnsi"/>
          <w:sz w:val="23"/>
          <w:szCs w:val="23"/>
          <w:lang w:val="hr-HR"/>
        </w:rPr>
      </w:pPr>
      <w:r w:rsidRPr="00186BB9">
        <w:rPr>
          <w:rFonts w:asciiTheme="minorHAnsi" w:hAnsiTheme="minorHAnsi"/>
          <w:i/>
          <w:iCs/>
          <w:sz w:val="23"/>
          <w:szCs w:val="23"/>
          <w:lang w:val="hr-HR"/>
        </w:rPr>
        <w:t xml:space="preserve">Pristanak </w:t>
      </w:r>
      <w:r w:rsidRPr="00186BB9">
        <w:rPr>
          <w:rFonts w:asciiTheme="minorHAnsi" w:hAnsiTheme="minorHAnsi"/>
          <w:sz w:val="23"/>
          <w:szCs w:val="23"/>
          <w:lang w:val="hr-HR"/>
        </w:rPr>
        <w:t>je sastavni dio dokumentacije koju istraživač mora imati i na zahtjev Etičkog</w:t>
      </w:r>
      <w:r w:rsidR="002A41D0">
        <w:rPr>
          <w:rFonts w:asciiTheme="minorHAnsi" w:hAnsiTheme="minorHAnsi"/>
          <w:sz w:val="23"/>
          <w:szCs w:val="23"/>
          <w:lang w:val="hr-HR"/>
        </w:rPr>
        <w:t>a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povjerenstva Odsjeka dati na uvid. </w:t>
      </w:r>
    </w:p>
    <w:p w:rsidR="007258E3" w:rsidRPr="00186BB9" w:rsidRDefault="007258E3" w:rsidP="00186BB9">
      <w:pPr>
        <w:pStyle w:val="Default"/>
        <w:jc w:val="both"/>
        <w:rPr>
          <w:rFonts w:asciiTheme="minorHAnsi" w:hAnsiTheme="minorHAnsi"/>
          <w:i/>
          <w:iCs/>
          <w:sz w:val="23"/>
          <w:szCs w:val="23"/>
          <w:lang w:val="hr-HR"/>
        </w:rPr>
      </w:pPr>
    </w:p>
    <w:p w:rsidR="00CF22D6" w:rsidRDefault="00CF22D6" w:rsidP="00186BB9">
      <w:pPr>
        <w:pStyle w:val="Default"/>
        <w:jc w:val="both"/>
        <w:rPr>
          <w:rFonts w:asciiTheme="minorHAnsi" w:hAnsiTheme="minorHAnsi"/>
          <w:sz w:val="23"/>
          <w:szCs w:val="23"/>
          <w:lang w:val="hr-HR"/>
        </w:rPr>
      </w:pPr>
      <w:r w:rsidRPr="00186BB9">
        <w:rPr>
          <w:rFonts w:asciiTheme="minorHAnsi" w:hAnsiTheme="minorHAnsi"/>
          <w:i/>
          <w:iCs/>
          <w:sz w:val="23"/>
          <w:szCs w:val="23"/>
          <w:lang w:val="hr-HR"/>
        </w:rPr>
        <w:t xml:space="preserve">Pristanak </w:t>
      </w:r>
      <w:r w:rsidRPr="00186BB9">
        <w:rPr>
          <w:rFonts w:asciiTheme="minorHAnsi" w:hAnsiTheme="minorHAnsi"/>
          <w:sz w:val="23"/>
          <w:szCs w:val="23"/>
          <w:lang w:val="hr-HR"/>
        </w:rPr>
        <w:t>mora sadržavati sve elemente i informacije koji su u formularu navedeni (naziv istraživanja, ime istraživača i/ili odgovorne osobe, svrhu istraživanja, postupak istraživanja, objašnjenje rizika</w:t>
      </w:r>
      <w:r w:rsidR="002A41D0">
        <w:rPr>
          <w:rFonts w:asciiTheme="minorHAnsi" w:hAnsiTheme="minorHAnsi"/>
          <w:sz w:val="23"/>
          <w:szCs w:val="23"/>
          <w:lang w:val="hr-HR"/>
        </w:rPr>
        <w:t>, stresa i neugode za sudionika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 te ostale informacije). </w:t>
      </w:r>
    </w:p>
    <w:p w:rsidR="00F00B70" w:rsidRDefault="00F00B70" w:rsidP="00186BB9">
      <w:pPr>
        <w:pStyle w:val="Default"/>
        <w:jc w:val="both"/>
        <w:rPr>
          <w:rFonts w:asciiTheme="minorHAnsi" w:hAnsiTheme="minorHAnsi"/>
          <w:sz w:val="23"/>
          <w:szCs w:val="23"/>
          <w:lang w:val="hr-HR"/>
        </w:rPr>
      </w:pPr>
    </w:p>
    <w:p w:rsidR="00F00B70" w:rsidRPr="00186BB9" w:rsidRDefault="00F00B70" w:rsidP="00186BB9">
      <w:pPr>
        <w:pStyle w:val="Default"/>
        <w:jc w:val="both"/>
        <w:rPr>
          <w:rFonts w:asciiTheme="minorHAnsi" w:hAnsiTheme="minorHAnsi"/>
          <w:sz w:val="23"/>
          <w:szCs w:val="23"/>
          <w:lang w:val="hr-HR"/>
        </w:rPr>
      </w:pPr>
      <w:r>
        <w:rPr>
          <w:rFonts w:asciiTheme="minorHAnsi" w:hAnsiTheme="minorHAnsi"/>
          <w:sz w:val="23"/>
          <w:szCs w:val="23"/>
          <w:lang w:val="hr-HR"/>
        </w:rPr>
        <w:t xml:space="preserve">Za maloljetne sudionike u istraživanju </w:t>
      </w:r>
      <w:r w:rsidRPr="00F00B70">
        <w:rPr>
          <w:rFonts w:asciiTheme="minorHAnsi" w:hAnsiTheme="minorHAnsi"/>
          <w:i/>
          <w:sz w:val="23"/>
          <w:szCs w:val="23"/>
          <w:lang w:val="hr-HR"/>
        </w:rPr>
        <w:t>Pristanak</w:t>
      </w:r>
      <w:r>
        <w:rPr>
          <w:rFonts w:asciiTheme="minorHAnsi" w:hAnsiTheme="minorHAnsi"/>
          <w:sz w:val="23"/>
          <w:szCs w:val="23"/>
          <w:lang w:val="hr-HR"/>
        </w:rPr>
        <w:t xml:space="preserve"> obvezno supotpisuje i roditelj/skrbnik.</w:t>
      </w:r>
    </w:p>
    <w:p w:rsidR="007258E3" w:rsidRPr="00186BB9" w:rsidRDefault="007258E3" w:rsidP="00186BB9">
      <w:pPr>
        <w:pStyle w:val="Default"/>
        <w:jc w:val="both"/>
        <w:rPr>
          <w:rFonts w:asciiTheme="minorHAnsi" w:hAnsiTheme="minorHAnsi"/>
          <w:i/>
          <w:iCs/>
          <w:sz w:val="23"/>
          <w:szCs w:val="23"/>
          <w:lang w:val="hr-HR"/>
        </w:rPr>
      </w:pPr>
    </w:p>
    <w:p w:rsidR="00CF22D6" w:rsidRPr="00186BB9" w:rsidRDefault="00CF22D6" w:rsidP="00186BB9">
      <w:pPr>
        <w:pStyle w:val="Default"/>
        <w:jc w:val="both"/>
        <w:rPr>
          <w:rFonts w:asciiTheme="minorHAnsi" w:hAnsiTheme="minorHAnsi"/>
          <w:sz w:val="23"/>
          <w:szCs w:val="23"/>
          <w:lang w:val="hr-HR"/>
        </w:rPr>
      </w:pPr>
      <w:r w:rsidRPr="00186BB9">
        <w:rPr>
          <w:rFonts w:asciiTheme="minorHAnsi" w:hAnsiTheme="minorHAnsi"/>
          <w:i/>
          <w:iCs/>
          <w:sz w:val="23"/>
          <w:szCs w:val="23"/>
          <w:lang w:val="hr-HR"/>
        </w:rPr>
        <w:t xml:space="preserve">Pristanke 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je potrebno pohraniti </w:t>
      </w:r>
      <w:r w:rsidR="002A41D0">
        <w:rPr>
          <w:rFonts w:asciiTheme="minorHAnsi" w:hAnsiTheme="minorHAnsi"/>
          <w:sz w:val="23"/>
          <w:szCs w:val="23"/>
          <w:lang w:val="hr-HR"/>
        </w:rPr>
        <w:t xml:space="preserve">u arhivu Etičkoga povjerenstva pri Odsjeku za fonetiku </w:t>
      </w:r>
      <w:r w:rsidRPr="00186BB9">
        <w:rPr>
          <w:rFonts w:asciiTheme="minorHAnsi" w:hAnsiTheme="minorHAnsi"/>
          <w:sz w:val="23"/>
          <w:szCs w:val="23"/>
          <w:lang w:val="hr-HR"/>
        </w:rPr>
        <w:t xml:space="preserve">i čuvati najmanje 5 godina od obrane rada ili objavljivanja rada. </w:t>
      </w:r>
    </w:p>
    <w:p w:rsidR="006C0994" w:rsidRPr="00186BB9" w:rsidRDefault="006C0994" w:rsidP="00186BB9">
      <w:pPr>
        <w:pStyle w:val="Default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:rsidR="00FA71A6" w:rsidRPr="00186BB9" w:rsidRDefault="00CF22D6" w:rsidP="00186BB9">
      <w:pPr>
        <w:jc w:val="both"/>
        <w:rPr>
          <w:lang w:val="hr-HR"/>
        </w:rPr>
      </w:pPr>
      <w:r w:rsidRPr="00186BB9">
        <w:rPr>
          <w:rFonts w:eastAsia="MS Mincho"/>
          <w:sz w:val="23"/>
          <w:szCs w:val="23"/>
          <w:lang w:val="hr-HR"/>
        </w:rPr>
        <w:t xml:space="preserve">Ovaj </w:t>
      </w:r>
      <w:r w:rsidR="00BE1673">
        <w:rPr>
          <w:rFonts w:eastAsia="MS Mincho"/>
          <w:i/>
          <w:iCs/>
          <w:sz w:val="23"/>
          <w:szCs w:val="23"/>
          <w:lang w:val="hr-HR"/>
        </w:rPr>
        <w:t xml:space="preserve">Postupak </w:t>
      </w:r>
      <w:r w:rsidRPr="00186BB9">
        <w:rPr>
          <w:rFonts w:eastAsia="MS Mincho"/>
          <w:sz w:val="23"/>
          <w:szCs w:val="23"/>
          <w:lang w:val="hr-HR"/>
        </w:rPr>
        <w:t xml:space="preserve">usvojeni </w:t>
      </w:r>
      <w:r w:rsidR="00BE1673">
        <w:rPr>
          <w:rFonts w:eastAsia="MS Mincho"/>
          <w:sz w:val="23"/>
          <w:szCs w:val="23"/>
          <w:lang w:val="hr-HR"/>
        </w:rPr>
        <w:t>je</w:t>
      </w:r>
      <w:r w:rsidRPr="00186BB9">
        <w:rPr>
          <w:rFonts w:eastAsia="MS Mincho"/>
          <w:sz w:val="23"/>
          <w:szCs w:val="23"/>
          <w:lang w:val="hr-HR"/>
        </w:rPr>
        <w:t xml:space="preserve"> na sjednici Vijeća Odsjeka za </w:t>
      </w:r>
      <w:r w:rsidR="004575B0" w:rsidRPr="00186BB9">
        <w:rPr>
          <w:rFonts w:eastAsia="MS Mincho"/>
          <w:sz w:val="23"/>
          <w:szCs w:val="23"/>
          <w:lang w:val="hr-HR"/>
        </w:rPr>
        <w:t xml:space="preserve">fonetiku </w:t>
      </w:r>
      <w:r w:rsidR="00BE1673">
        <w:rPr>
          <w:rFonts w:eastAsia="MS Mincho"/>
          <w:sz w:val="23"/>
          <w:szCs w:val="23"/>
          <w:lang w:val="hr-HR"/>
        </w:rPr>
        <w:t>10. veljače 2020. i stupa</w:t>
      </w:r>
      <w:r w:rsidRPr="00186BB9">
        <w:rPr>
          <w:rFonts w:eastAsia="MS Mincho"/>
          <w:sz w:val="23"/>
          <w:szCs w:val="23"/>
          <w:lang w:val="hr-HR"/>
        </w:rPr>
        <w:t xml:space="preserve"> na snagu s danom usvajanja.</w:t>
      </w:r>
    </w:p>
    <w:sectPr w:rsidR="00FA71A6" w:rsidRPr="00186BB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18" w:rsidRDefault="00A21118" w:rsidP="00186BB9">
      <w:pPr>
        <w:spacing w:after="0" w:line="240" w:lineRule="auto"/>
      </w:pPr>
      <w:r>
        <w:separator/>
      </w:r>
    </w:p>
  </w:endnote>
  <w:endnote w:type="continuationSeparator" w:id="0">
    <w:p w:rsidR="00A21118" w:rsidRDefault="00A21118" w:rsidP="0018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857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252" w:rsidRDefault="00491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252" w:rsidRDefault="00491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18" w:rsidRDefault="00A21118" w:rsidP="00186BB9">
      <w:pPr>
        <w:spacing w:after="0" w:line="240" w:lineRule="auto"/>
      </w:pPr>
      <w:r>
        <w:separator/>
      </w:r>
    </w:p>
  </w:footnote>
  <w:footnote w:type="continuationSeparator" w:id="0">
    <w:p w:rsidR="00A21118" w:rsidRDefault="00A21118" w:rsidP="00186BB9">
      <w:pPr>
        <w:spacing w:after="0" w:line="240" w:lineRule="auto"/>
      </w:pPr>
      <w:r>
        <w:continuationSeparator/>
      </w:r>
    </w:p>
  </w:footnote>
  <w:footnote w:id="1">
    <w:p w:rsidR="00186BB9" w:rsidRDefault="00186BB9" w:rsidP="00186B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32BB">
        <w:rPr>
          <w:rFonts w:cs="Calibri"/>
          <w:sz w:val="18"/>
          <w:szCs w:val="18"/>
        </w:rPr>
        <w:t>Svi termin</w:t>
      </w:r>
      <w:r>
        <w:rPr>
          <w:rFonts w:cs="Calibri"/>
          <w:sz w:val="18"/>
          <w:szCs w:val="18"/>
        </w:rPr>
        <w:t>i</w:t>
      </w:r>
      <w:r w:rsidRPr="009D32BB">
        <w:rPr>
          <w:rFonts w:cs="Calibri"/>
          <w:sz w:val="18"/>
          <w:szCs w:val="18"/>
        </w:rPr>
        <w:t xml:space="preserve"> koji se u ovom dokumentu koriste u muškom rodu neutralni su i odnose se na osobe oba spola.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B9" w:rsidRDefault="00186BB9" w:rsidP="00186BB9">
    <w:pPr>
      <w:pStyle w:val="Header"/>
      <w:pBdr>
        <w:bottom w:val="single" w:sz="4" w:space="1" w:color="auto"/>
      </w:pBdr>
    </w:pPr>
    <w:proofErr w:type="spellStart"/>
    <w:r>
      <w:t>Filozofski</w:t>
    </w:r>
    <w:proofErr w:type="spellEnd"/>
    <w:r>
      <w:t xml:space="preserve"> </w:t>
    </w:r>
    <w:proofErr w:type="spellStart"/>
    <w:r>
      <w:t>fakultet</w:t>
    </w:r>
    <w:proofErr w:type="spellEnd"/>
    <w:r>
      <w:ptab w:relativeTo="margin" w:alignment="center" w:leader="none"/>
    </w:r>
    <w:proofErr w:type="spellStart"/>
    <w:r>
      <w:t>Odsjek</w:t>
    </w:r>
    <w:proofErr w:type="spellEnd"/>
    <w:r>
      <w:t xml:space="preserve"> za </w:t>
    </w:r>
    <w:proofErr w:type="spellStart"/>
    <w:r>
      <w:t>fonetiku</w:t>
    </w:r>
    <w:proofErr w:type="spellEnd"/>
    <w:r>
      <w:ptab w:relativeTo="margin" w:alignment="right" w:leader="none"/>
    </w:r>
    <w:proofErr w:type="spellStart"/>
    <w:r>
      <w:t>Etičko</w:t>
    </w:r>
    <w:proofErr w:type="spellEnd"/>
    <w:r>
      <w:t xml:space="preserve"> </w:t>
    </w:r>
    <w:proofErr w:type="spellStart"/>
    <w:r>
      <w:t>povjerenstvo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70503"/>
    <w:multiLevelType w:val="hybridMultilevel"/>
    <w:tmpl w:val="E5489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79"/>
    <w:rsid w:val="00050015"/>
    <w:rsid w:val="0018258D"/>
    <w:rsid w:val="00186BB9"/>
    <w:rsid w:val="001E4DD4"/>
    <w:rsid w:val="002A41D0"/>
    <w:rsid w:val="00435AFE"/>
    <w:rsid w:val="00441A71"/>
    <w:rsid w:val="004575B0"/>
    <w:rsid w:val="00491252"/>
    <w:rsid w:val="0064142B"/>
    <w:rsid w:val="006C0994"/>
    <w:rsid w:val="007258E3"/>
    <w:rsid w:val="00997AC7"/>
    <w:rsid w:val="00A21118"/>
    <w:rsid w:val="00BE1673"/>
    <w:rsid w:val="00CF22D6"/>
    <w:rsid w:val="00D92263"/>
    <w:rsid w:val="00E85C79"/>
    <w:rsid w:val="00F00B70"/>
    <w:rsid w:val="00FA6978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2975-953F-4CAB-A473-C0E28024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B9"/>
  </w:style>
  <w:style w:type="paragraph" w:styleId="Footer">
    <w:name w:val="footer"/>
    <w:basedOn w:val="Normal"/>
    <w:link w:val="FooterChar"/>
    <w:uiPriority w:val="99"/>
    <w:unhideWhenUsed/>
    <w:rsid w:val="0018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B9"/>
  </w:style>
  <w:style w:type="paragraph" w:styleId="FootnoteText">
    <w:name w:val="footnote text"/>
    <w:basedOn w:val="Normal"/>
    <w:link w:val="FootnoteTextChar"/>
    <w:uiPriority w:val="99"/>
    <w:semiHidden/>
    <w:unhideWhenUsed/>
    <w:rsid w:val="00186BB9"/>
    <w:pPr>
      <w:spacing w:after="200" w:line="276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BB9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186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fonetiku</dc:title>
  <dc:subject/>
  <dc:creator>AMP</dc:creator>
  <cp:keywords/>
  <dc:description/>
  <cp:lastModifiedBy>Jordan</cp:lastModifiedBy>
  <cp:revision>7</cp:revision>
  <cp:lastPrinted>2019-10-21T08:01:00Z</cp:lastPrinted>
  <dcterms:created xsi:type="dcterms:W3CDTF">2020-01-08T11:48:00Z</dcterms:created>
  <dcterms:modified xsi:type="dcterms:W3CDTF">2020-02-21T10:45:00Z</dcterms:modified>
</cp:coreProperties>
</file>